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35" w:rsidRDefault="00494135" w:rsidP="00494135">
      <w:pPr>
        <w:contextualSpacing/>
        <w:jc w:val="center"/>
        <w:rPr>
          <w:b/>
          <w:sz w:val="56"/>
          <w:szCs w:val="5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62600" cy="2228850"/>
            <wp:effectExtent l="0" t="0" r="0" b="0"/>
            <wp:docPr id="2" name="Kép 2" descr="http://cormier.iut-amiens.fr/RUC/IMG/arton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ttp://cormier.iut-amiens.fr/RUC/IMG/arton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35" w:rsidRDefault="00494135" w:rsidP="00494135">
      <w:pPr>
        <w:contextualSpacing/>
        <w:jc w:val="center"/>
        <w:rPr>
          <w:b/>
          <w:sz w:val="56"/>
          <w:szCs w:val="56"/>
        </w:rPr>
      </w:pPr>
    </w:p>
    <w:p w:rsidR="00494135" w:rsidRPr="00F45C08" w:rsidRDefault="00494135" w:rsidP="00494135">
      <w:pPr>
        <w:contextualSpacing/>
        <w:jc w:val="center"/>
        <w:rPr>
          <w:b/>
          <w:sz w:val="56"/>
          <w:szCs w:val="56"/>
        </w:rPr>
      </w:pPr>
      <w:r w:rsidRPr="00F45C08">
        <w:rPr>
          <w:b/>
          <w:sz w:val="56"/>
          <w:szCs w:val="56"/>
        </w:rPr>
        <w:t>MEGHÍVÓ</w:t>
      </w:r>
    </w:p>
    <w:p w:rsidR="00494135" w:rsidRDefault="00494135" w:rsidP="00494135">
      <w:pPr>
        <w:contextualSpacing/>
        <w:jc w:val="center"/>
        <w:rPr>
          <w:rFonts w:ascii="Comic Sans MS" w:hAnsi="Comic Sans MS"/>
        </w:rPr>
      </w:pPr>
    </w:p>
    <w:p w:rsidR="00494135" w:rsidRPr="001D72C1" w:rsidRDefault="001D72C1" w:rsidP="001D72C1">
      <w:pPr>
        <w:contextualSpacing/>
        <w:jc w:val="center"/>
        <w:rPr>
          <w:rFonts w:ascii="Comic Sans MS" w:hAnsi="Comic Sans MS"/>
          <w:b/>
          <w:sz w:val="36"/>
          <w:szCs w:val="36"/>
        </w:rPr>
      </w:pPr>
      <w:r w:rsidRPr="001D72C1">
        <w:rPr>
          <w:rFonts w:ascii="Comic Sans MS" w:hAnsi="Comic Sans MS"/>
          <w:b/>
          <w:sz w:val="36"/>
          <w:szCs w:val="36"/>
        </w:rPr>
        <w:t>A Veszprémi Tagintézmény</w:t>
      </w:r>
    </w:p>
    <w:p w:rsidR="00494135" w:rsidRDefault="00494135" w:rsidP="00494135">
      <w:pPr>
        <w:contextualSpacing/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4F9BBB3" wp14:editId="1BA27F19">
            <wp:simplePos x="0" y="0"/>
            <wp:positionH relativeFrom="column">
              <wp:posOffset>3175</wp:posOffset>
            </wp:positionH>
            <wp:positionV relativeFrom="paragraph">
              <wp:posOffset>137795</wp:posOffset>
            </wp:positionV>
            <wp:extent cx="5902325" cy="4499610"/>
            <wp:effectExtent l="0" t="0" r="3175" b="0"/>
            <wp:wrapNone/>
            <wp:docPr id="1" name="Kép 1" descr="http://fr.toonpool.com/user/243/files/huerdenlauf_336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r.toonpool.com/user/243/files/huerdenlauf_3363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44000"/>
                              </a14:imgEffect>
                              <a14:imgEffect>
                                <a14:brightnessContrast bright="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325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135" w:rsidRPr="009F7479" w:rsidRDefault="001D72C1" w:rsidP="00494135">
      <w:pPr>
        <w:contextualSpacing/>
        <w:jc w:val="center"/>
        <w:rPr>
          <w:rFonts w:ascii="Comic Sans MS" w:hAnsi="Comic Sans MS"/>
          <w:i/>
          <w:sz w:val="36"/>
          <w:szCs w:val="36"/>
        </w:rPr>
      </w:pPr>
      <w:proofErr w:type="gramStart"/>
      <w:r>
        <w:rPr>
          <w:rFonts w:ascii="Comic Sans MS" w:hAnsi="Comic Sans MS"/>
          <w:i/>
          <w:sz w:val="36"/>
          <w:szCs w:val="36"/>
        </w:rPr>
        <w:t>s</w:t>
      </w:r>
      <w:r w:rsidR="00494135">
        <w:rPr>
          <w:rFonts w:ascii="Comic Sans MS" w:hAnsi="Comic Sans MS"/>
          <w:i/>
          <w:sz w:val="36"/>
          <w:szCs w:val="36"/>
        </w:rPr>
        <w:t>zeretettel</w:t>
      </w:r>
      <w:proofErr w:type="gramEnd"/>
      <w:r w:rsidR="00494135">
        <w:rPr>
          <w:rFonts w:ascii="Comic Sans MS" w:hAnsi="Comic Sans MS"/>
          <w:i/>
          <w:sz w:val="36"/>
          <w:szCs w:val="36"/>
        </w:rPr>
        <w:t xml:space="preserve"> meghívja Önöket </w:t>
      </w:r>
    </w:p>
    <w:p w:rsidR="00494135" w:rsidRPr="00F47E4D" w:rsidRDefault="0004143C" w:rsidP="00494135">
      <w:pPr>
        <w:contextualSpacing/>
        <w:jc w:val="center"/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t>2015</w:t>
      </w:r>
      <w:r w:rsidR="00494135" w:rsidRPr="009F7479">
        <w:rPr>
          <w:rFonts w:ascii="Comic Sans MS" w:hAnsi="Comic Sans MS"/>
          <w:b/>
          <w:i/>
          <w:sz w:val="36"/>
          <w:szCs w:val="36"/>
        </w:rPr>
        <w:t xml:space="preserve">. </w:t>
      </w:r>
      <w:r>
        <w:rPr>
          <w:rFonts w:ascii="Comic Sans MS" w:hAnsi="Comic Sans MS"/>
          <w:b/>
          <w:i/>
          <w:sz w:val="36"/>
          <w:szCs w:val="36"/>
        </w:rPr>
        <w:t>június 24-é</w:t>
      </w:r>
      <w:r w:rsidR="00494135">
        <w:rPr>
          <w:rFonts w:ascii="Comic Sans MS" w:hAnsi="Comic Sans MS"/>
          <w:b/>
          <w:i/>
          <w:sz w:val="36"/>
          <w:szCs w:val="36"/>
        </w:rPr>
        <w:t>n 14.00 – 17.00 tartandó Sportnapjára</w:t>
      </w:r>
    </w:p>
    <w:p w:rsidR="00494135" w:rsidRPr="007725E1" w:rsidRDefault="00494135" w:rsidP="00494135">
      <w:pPr>
        <w:contextualSpacing/>
        <w:rPr>
          <w:rFonts w:ascii="Comic Sans MS" w:hAnsi="Comic Sans MS"/>
          <w:sz w:val="28"/>
          <w:szCs w:val="28"/>
          <w:u w:val="single"/>
        </w:rPr>
      </w:pPr>
    </w:p>
    <w:p w:rsid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</w:p>
    <w:p w:rsidR="00494135" w:rsidRP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  <w:r w:rsidRPr="00494135"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  <w:t>Program:</w:t>
      </w:r>
    </w:p>
    <w:p w:rsidR="00494135" w:rsidRPr="00494135" w:rsidRDefault="00494135" w:rsidP="00494135">
      <w:pPr>
        <w:contextualSpacing/>
        <w:jc w:val="center"/>
        <w:rPr>
          <w:rFonts w:ascii="Comic Sans MS" w:hAnsi="Comic Sans MS"/>
          <w:b/>
          <w:color w:val="17365D" w:themeColor="text2" w:themeShade="BF"/>
          <w:sz w:val="28"/>
          <w:szCs w:val="28"/>
          <w:u w:val="single"/>
        </w:rPr>
      </w:pPr>
    </w:p>
    <w:p w:rsidR="00494135" w:rsidRPr="00494135" w:rsidRDefault="00494135" w:rsidP="00494135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14:00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Köszöntő: Diczházi Adrienn részlegvezető</w:t>
      </w:r>
    </w:p>
    <w:p w:rsidR="00494135" w:rsidRPr="00494135" w:rsidRDefault="00494135" w:rsidP="00494135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14:10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Bemelegítő torna – </w:t>
      </w:r>
      <w:proofErr w:type="spellStart"/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>Sumán</w:t>
      </w:r>
      <w:proofErr w:type="spellEnd"/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János </w:t>
      </w:r>
      <w:proofErr w:type="gramStart"/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>atlétika edző</w:t>
      </w:r>
      <w:proofErr w:type="gramEnd"/>
    </w:p>
    <w:p w:rsidR="001D72C1" w:rsidRDefault="00494135" w:rsidP="00386E79">
      <w:pPr>
        <w:spacing w:after="200" w:line="360" w:lineRule="auto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14:30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bookmarkStart w:id="0" w:name="_GoBack"/>
      <w:bookmarkEnd w:id="0"/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>Sportverseny</w:t>
      </w:r>
    </w:p>
    <w:p w:rsidR="00494135" w:rsidRPr="00494135" w:rsidRDefault="00386E79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>15:3</w:t>
      </w:r>
      <w:r w:rsidR="00494135"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0</w:t>
      </w:r>
      <w:r w:rsid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>Küzdősport bemutató</w:t>
      </w:r>
    </w:p>
    <w:p w:rsidR="00494135" w:rsidRPr="00494135" w:rsidRDefault="00494135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15:50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</w:r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>Eredményhirdetés</w:t>
      </w:r>
      <w:proofErr w:type="gramStart"/>
      <w:r w:rsidR="00386E79">
        <w:rPr>
          <w:rFonts w:ascii="Comic Sans MS" w:eastAsia="Calibri" w:hAnsi="Comic Sans MS"/>
          <w:b/>
          <w:color w:val="17365D" w:themeColor="text2" w:themeShade="BF"/>
          <w:lang w:eastAsia="en-US"/>
        </w:rPr>
        <w:t>,d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íjak</w:t>
      </w:r>
      <w:proofErr w:type="gramEnd"/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átadása</w:t>
      </w:r>
    </w:p>
    <w:p w:rsidR="00494135" w:rsidRPr="00494135" w:rsidRDefault="00494135" w:rsidP="00494135">
      <w:pPr>
        <w:tabs>
          <w:tab w:val="left" w:pos="851"/>
        </w:tabs>
        <w:spacing w:after="200" w:line="360" w:lineRule="auto"/>
        <w:ind w:left="705" w:hanging="705"/>
        <w:contextualSpacing/>
        <w:jc w:val="center"/>
        <w:rPr>
          <w:rFonts w:ascii="Comic Sans MS" w:eastAsia="Calibri" w:hAnsi="Comic Sans MS"/>
          <w:b/>
          <w:color w:val="17365D" w:themeColor="text2" w:themeShade="BF"/>
          <w:lang w:eastAsia="en-US"/>
        </w:rPr>
      </w:pP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>16:00</w:t>
      </w:r>
      <w:r>
        <w:rPr>
          <w:rFonts w:ascii="Comic Sans MS" w:eastAsia="Calibri" w:hAnsi="Comic Sans MS"/>
          <w:b/>
          <w:color w:val="17365D" w:themeColor="text2" w:themeShade="BF"/>
          <w:lang w:eastAsia="en-US"/>
        </w:rPr>
        <w:t xml:space="preserve"> </w:t>
      </w:r>
      <w:r w:rsidRPr="00494135">
        <w:rPr>
          <w:rFonts w:ascii="Comic Sans MS" w:eastAsia="Calibri" w:hAnsi="Comic Sans MS"/>
          <w:b/>
          <w:color w:val="17365D" w:themeColor="text2" w:themeShade="BF"/>
          <w:lang w:eastAsia="en-US"/>
        </w:rPr>
        <w:tab/>
        <w:t>Hangadók zenekar fellépése.</w:t>
      </w:r>
    </w:p>
    <w:p w:rsidR="00494135" w:rsidRDefault="00494135" w:rsidP="00494135">
      <w:pPr>
        <w:rPr>
          <w:rFonts w:ascii="Comic Sans MS" w:hAnsi="Comic Sans MS"/>
          <w:b/>
          <w:u w:val="single"/>
        </w:rPr>
      </w:pPr>
    </w:p>
    <w:p w:rsidR="00494135" w:rsidRPr="008E1725" w:rsidRDefault="00494135" w:rsidP="00494135">
      <w:pPr>
        <w:jc w:val="center"/>
        <w:rPr>
          <w:rFonts w:ascii="Comic Sans MS" w:hAnsi="Comic Sans MS"/>
          <w:b/>
          <w:u w:val="single"/>
        </w:rPr>
      </w:pPr>
      <w:r w:rsidRPr="008E1725">
        <w:rPr>
          <w:rFonts w:ascii="Comic Sans MS" w:hAnsi="Comic Sans MS"/>
          <w:b/>
          <w:u w:val="single"/>
        </w:rPr>
        <w:t>Helyszín:</w:t>
      </w:r>
    </w:p>
    <w:p w:rsidR="00494135" w:rsidRPr="008E1725" w:rsidRDefault="00494135" w:rsidP="00494135">
      <w:pPr>
        <w:jc w:val="center"/>
        <w:rPr>
          <w:rFonts w:ascii="Comic Sans MS" w:hAnsi="Comic Sans MS"/>
          <w:b/>
        </w:rPr>
      </w:pPr>
      <w:r w:rsidRPr="008E1725">
        <w:rPr>
          <w:rFonts w:ascii="Comic Sans MS" w:hAnsi="Comic Sans MS"/>
          <w:b/>
        </w:rPr>
        <w:t>S</w:t>
      </w:r>
      <w:r>
        <w:rPr>
          <w:rFonts w:ascii="Comic Sans MS" w:hAnsi="Comic Sans MS"/>
          <w:b/>
        </w:rPr>
        <w:t>chönhertz</w:t>
      </w:r>
      <w:r w:rsidRPr="008E1725">
        <w:rPr>
          <w:rFonts w:ascii="Comic Sans MS" w:hAnsi="Comic Sans MS"/>
          <w:b/>
        </w:rPr>
        <w:t xml:space="preserve"> pálya</w:t>
      </w:r>
    </w:p>
    <w:p w:rsidR="00D42D3B" w:rsidRPr="00351AC9" w:rsidRDefault="00494135" w:rsidP="00351AC9">
      <w:pPr>
        <w:jc w:val="center"/>
        <w:rPr>
          <w:rFonts w:ascii="Comic Sans MS" w:hAnsi="Comic Sans MS"/>
          <w:b/>
        </w:rPr>
      </w:pPr>
      <w:r w:rsidRPr="008E1725">
        <w:rPr>
          <w:rFonts w:ascii="Comic Sans MS" w:hAnsi="Comic Sans MS"/>
          <w:b/>
        </w:rPr>
        <w:t>8200 Veszprém, Jutasi u.</w:t>
      </w:r>
    </w:p>
    <w:sectPr w:rsidR="00D42D3B" w:rsidRPr="00351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5"/>
    <w:rsid w:val="0004143C"/>
    <w:rsid w:val="001D72C1"/>
    <w:rsid w:val="00351AC9"/>
    <w:rsid w:val="00386E79"/>
    <w:rsid w:val="00494135"/>
    <w:rsid w:val="00C80BF5"/>
    <w:rsid w:val="00D4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41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1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94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941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41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Ügyintéző5</dc:creator>
  <cp:lastModifiedBy>Ügyintéző5</cp:lastModifiedBy>
  <cp:revision>3</cp:revision>
  <dcterms:created xsi:type="dcterms:W3CDTF">2015-06-01T07:06:00Z</dcterms:created>
  <dcterms:modified xsi:type="dcterms:W3CDTF">2015-06-01T07:57:00Z</dcterms:modified>
</cp:coreProperties>
</file>